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24" w:rsidRPr="00635E24" w:rsidRDefault="00635E24" w:rsidP="00635E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45"/>
          <w:szCs w:val="45"/>
        </w:rPr>
      </w:pPr>
      <w:bookmarkStart w:id="0" w:name="_GoBack"/>
      <w:r w:rsidRPr="00635E24">
        <w:rPr>
          <w:rFonts w:ascii="Times New Roman" w:eastAsia="Times New Roman" w:hAnsi="Times New Roman" w:cs="Times New Roman"/>
          <w:b/>
          <w:bCs/>
          <w:color w:val="002060"/>
          <w:sz w:val="46"/>
          <w:szCs w:val="46"/>
          <w:rtl/>
        </w:rPr>
        <w:t>فضل العشر من ذي الحجة</w:t>
      </w:r>
    </w:p>
    <w:bookmarkEnd w:id="0"/>
    <w:p w:rsidR="00635E24" w:rsidRPr="00635E24" w:rsidRDefault="00635E24" w:rsidP="00635E2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635E24">
        <w:rPr>
          <w:rFonts w:ascii="Times New Roman" w:eastAsia="Times New Roman" w:hAnsi="Times New Roman" w:cs="Times New Roman"/>
          <w:b/>
          <w:bCs/>
          <w:color w:val="000000"/>
          <w:sz w:val="27"/>
          <w:szCs w:val="27"/>
          <w:rtl/>
        </w:rPr>
        <w:t>الحمد لله رب العالمين، وصلى الله وسلم على عبده، ورسوله نبينا محمد، وعلى اله، وأصحابه أجمعين.</w:t>
      </w:r>
    </w:p>
    <w:p w:rsidR="00635E24" w:rsidRPr="00635E24" w:rsidRDefault="00635E24" w:rsidP="00635E2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635E24">
        <w:rPr>
          <w:rFonts w:ascii="Times New Roman" w:eastAsia="Times New Roman" w:hAnsi="Times New Roman" w:cs="Times New Roman"/>
          <w:b/>
          <w:bCs/>
          <w:color w:val="000000"/>
          <w:sz w:val="24"/>
          <w:szCs w:val="24"/>
          <w:rtl/>
        </w:rPr>
        <w:t>          </w:t>
      </w:r>
      <w:r w:rsidRPr="00635E24">
        <w:rPr>
          <w:rFonts w:ascii="Times New Roman" w:eastAsia="Times New Roman" w:hAnsi="Times New Roman" w:cs="Times New Roman"/>
          <w:b/>
          <w:bCs/>
          <w:color w:val="000000"/>
          <w:sz w:val="27"/>
          <w:szCs w:val="27"/>
          <w:rtl/>
        </w:rPr>
        <w:t>أما بعد :</w:t>
      </w:r>
    </w:p>
    <w:p w:rsidR="00635E24" w:rsidRPr="00635E24" w:rsidRDefault="00635E24" w:rsidP="00635E24">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635E24">
        <w:rPr>
          <w:rFonts w:ascii="Times New Roman" w:eastAsia="Times New Roman" w:hAnsi="Times New Roman" w:cs="Times New Roman"/>
          <w:color w:val="000000"/>
          <w:sz w:val="27"/>
          <w:szCs w:val="27"/>
          <w:rtl/>
        </w:rPr>
        <w:t>فأننا على أبواب أيام مباركة، هي أيام عشر ذي الحجة التي فضلها الله سبحانه وتعالى، وأودع فيها من الخيرات الشيء الكثير لعباده، ولاشك أن حياة المسلم كلها خير إذا اغتنمها في عبادة الله والعمل الصالح، وكلها خير من حين يبلغ سن الرشد إلى يتوفاه الله، إذا وفقه الله لاغتنام أيام حياته في الأعمال الصالحة التي يعمر بها آخرته، فمن حفظ دنياه بطاعة الله حفظ الله له آخرته، ووجد ما قدمه مدخرا عند الله عز وجل ومضاعفاً، ومن ضيع ديناه ضاعت آخرته، خسر الدنيا والآخرة، ذلك هو الخسران المبين، فكل حياة المسلم خير، و لكن من فضل الله عز وجل أن جعل أوقاتاً فضلها غيرها من الأيام، ليزداد فيها المسلم أعمالا صالحة، ويحصل على أجور مضاعفة، فهناك شهر رمضان المبارك، وما فيه من الخيرات، والأعمال الصالحة والمضاعفة للأجور، وفي شهر رمضان ليلة خير من ألف شهر، وهي ليلة القدر.</w:t>
      </w:r>
    </w:p>
    <w:p w:rsidR="00635E24" w:rsidRPr="00635E24" w:rsidRDefault="00635E24" w:rsidP="00635E24">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635E24">
        <w:rPr>
          <w:rFonts w:ascii="Times New Roman" w:eastAsia="Times New Roman" w:hAnsi="Times New Roman" w:cs="Times New Roman"/>
          <w:color w:val="000000"/>
          <w:sz w:val="27"/>
          <w:szCs w:val="27"/>
          <w:rtl/>
        </w:rPr>
        <w:t>وهناك هذه العشر، عشر ذي الحجة التي اقسم الله جل وعلا في محكم التنزيل، وقال سبحانه وتعالى</w:t>
      </w:r>
    </w:p>
    <w:p w:rsidR="00635E24" w:rsidRPr="00635E24" w:rsidRDefault="00635E24" w:rsidP="00635E24">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635E24">
        <w:rPr>
          <w:rFonts w:ascii="Times New Roman" w:eastAsia="Times New Roman" w:hAnsi="Times New Roman" w:cs="Times New Roman"/>
          <w:color w:val="000000"/>
          <w:sz w:val="27"/>
          <w:szCs w:val="27"/>
          <w:rtl/>
        </w:rPr>
        <w:t>بسم الله الرحمن الرحيم: (</w:t>
      </w:r>
      <w:r w:rsidRPr="00635E24">
        <w:rPr>
          <w:rFonts w:ascii="Times New Roman" w:eastAsia="Times New Roman" w:hAnsi="Times New Roman" w:cs="Times New Roman"/>
          <w:color w:val="008000"/>
          <w:sz w:val="24"/>
          <w:szCs w:val="24"/>
          <w:rtl/>
        </w:rPr>
        <w:t>وَالْفَجْرِ وَلَيَالٍ عَشْرٍ</w:t>
      </w:r>
      <w:r w:rsidRPr="00635E24">
        <w:rPr>
          <w:rFonts w:ascii="Times New Roman" w:eastAsia="Times New Roman" w:hAnsi="Times New Roman" w:cs="Times New Roman"/>
          <w:color w:val="000000"/>
          <w:sz w:val="27"/>
          <w:szCs w:val="27"/>
          <w:rtl/>
        </w:rPr>
        <w:t>)، هذه الليالي العشر هي عشر ذي الحجة على المشهور عند أهل العلم، والله اقسم بها لشرفها وفضلها، لأنه سبحانه وتعالى يقسم بما يشاء من خلقه، ولا يقسم الا بشئ له شأن، يلفت العباد أليه، وهو اقسم بهذه لشرفها وفضلها، لأجل أن يتنبه العباد لها، وقيل أنها هي العشر التي أيضا أكملها الله لموسى -عليه السلام-: (</w:t>
      </w:r>
      <w:r w:rsidRPr="00635E24">
        <w:rPr>
          <w:rFonts w:ascii="Times New Roman" w:eastAsia="Times New Roman" w:hAnsi="Times New Roman" w:cs="Times New Roman"/>
          <w:color w:val="008000"/>
          <w:sz w:val="24"/>
          <w:szCs w:val="24"/>
          <w:rtl/>
        </w:rPr>
        <w:t>وَوَاعَدْنَا مُوسَى ثَلاثِينَ لَيْلَةً وَأَتْمَمْنَاهَا بِعَشْرٍ</w:t>
      </w:r>
      <w:r w:rsidRPr="00635E24">
        <w:rPr>
          <w:rFonts w:ascii="Times New Roman" w:eastAsia="Times New Roman" w:hAnsi="Times New Roman" w:cs="Times New Roman"/>
          <w:color w:val="000000"/>
          <w:sz w:val="27"/>
          <w:szCs w:val="27"/>
          <w:rtl/>
        </w:rPr>
        <w:t>)، قالوا والله اعلم هذه العشر هي عشر ذي الحجة، و قال الله سبحانه وتعالي فيها: (</w:t>
      </w:r>
      <w:r w:rsidRPr="00635E24">
        <w:rPr>
          <w:rFonts w:ascii="Times New Roman" w:eastAsia="Times New Roman" w:hAnsi="Times New Roman" w:cs="Times New Roman"/>
          <w:color w:val="008000"/>
          <w:sz w:val="24"/>
          <w:szCs w:val="24"/>
          <w:rtl/>
        </w:rPr>
        <w:t>وَيَذْكُرُوا اسْمَ اللَّهِ فِي أَيَّامٍ مَعْلُومَاتٍ عَلَى مَا رَزَقَهُمْ مِنْ بَهِيمَةِ الأَنْعَامِ</w:t>
      </w:r>
      <w:r w:rsidRPr="00635E24">
        <w:rPr>
          <w:rFonts w:ascii="Times New Roman" w:eastAsia="Times New Roman" w:hAnsi="Times New Roman" w:cs="Times New Roman"/>
          <w:color w:val="000000"/>
          <w:sz w:val="27"/>
          <w:szCs w:val="27"/>
          <w:rtl/>
        </w:rPr>
        <w:t>)، الأيام المعلومات، وأما الأيام المعدودات المذكورة في قوله تعالى واذكروا الله في أيام معدودات فهي أيام التشريق، في أيام معلومات، يذكروا اسم الله في أيام معلومات، وسيأتي ما يقال من الذكر في هذه الأيام، ومن فضائل هذه العشر أنها تشتمل على يوم عرفة، اليوم التاسع منها، الذي قال -صلى الله عليه وسلم- فيه، في صيامه: "</w:t>
      </w:r>
      <w:r w:rsidRPr="00635E24">
        <w:rPr>
          <w:rFonts w:ascii="Times New Roman" w:eastAsia="Times New Roman" w:hAnsi="Times New Roman" w:cs="Times New Roman"/>
          <w:color w:val="0033CC"/>
          <w:sz w:val="24"/>
          <w:szCs w:val="24"/>
          <w:rtl/>
        </w:rPr>
        <w:t>احتسب على الله أن يكفر السنة الماضية، والسنة المستقبلة</w:t>
      </w:r>
      <w:r w:rsidRPr="00635E24">
        <w:rPr>
          <w:rFonts w:ascii="Times New Roman" w:eastAsia="Times New Roman" w:hAnsi="Times New Roman" w:cs="Times New Roman"/>
          <w:color w:val="000000"/>
          <w:sz w:val="27"/>
          <w:szCs w:val="27"/>
          <w:rtl/>
        </w:rPr>
        <w:t>"، وفيه أداء الركن الأعظم من أركان الحج، وهو الوقوف بعرفة، هذا اليوم العظيم الذي يجتمع فيه المسلون من مشارق الأرض ومغاربها في صعيد واحد، هو صعيد عرفة، ليوأدوا الركن الأعظم من أركان حجهم في هذا اليوم، والذي اخبر النبي -صلى الله عليه وسلم- أن الله ينزل في عشيته إلى سماء الدنيا فيباهي الملائكة بأهل عرفة، فيقول: </w:t>
      </w:r>
      <w:r w:rsidRPr="00635E24">
        <w:rPr>
          <w:rFonts w:ascii="Times New Roman" w:eastAsia="Times New Roman" w:hAnsi="Times New Roman" w:cs="Times New Roman"/>
          <w:color w:val="3333FF"/>
          <w:sz w:val="24"/>
          <w:szCs w:val="24"/>
          <w:rtl/>
        </w:rPr>
        <w:t>"</w:t>
      </w:r>
      <w:r w:rsidRPr="00635E24">
        <w:rPr>
          <w:rFonts w:ascii="Times New Roman" w:eastAsia="Times New Roman" w:hAnsi="Times New Roman" w:cs="Times New Roman"/>
          <w:color w:val="0033CC"/>
          <w:sz w:val="24"/>
          <w:szCs w:val="24"/>
          <w:rtl/>
        </w:rPr>
        <w:t>انظروا إلى عبادي شعثا غبرا أتوني من كل فج عميق، يرجون رحمتي، ويخافون عذابي، أشهدكم أني قد غفرت لهم</w:t>
      </w:r>
      <w:r w:rsidRPr="00635E24">
        <w:rPr>
          <w:rFonts w:ascii="Times New Roman" w:eastAsia="Times New Roman" w:hAnsi="Times New Roman" w:cs="Times New Roman"/>
          <w:color w:val="3333FF"/>
          <w:sz w:val="24"/>
          <w:szCs w:val="24"/>
          <w:rtl/>
        </w:rPr>
        <w:t>"</w:t>
      </w:r>
      <w:r w:rsidRPr="00635E24">
        <w:rPr>
          <w:rFonts w:ascii="Times New Roman" w:eastAsia="Times New Roman" w:hAnsi="Times New Roman" w:cs="Times New Roman"/>
          <w:color w:val="000000"/>
          <w:sz w:val="27"/>
          <w:szCs w:val="27"/>
          <w:rtl/>
        </w:rPr>
        <w:t>، وفي اليوم العاشر من هذه العشر يوم الحج الأكبر، وهو يوم عيد النحر الذي يؤدي المسلمون فيه مناسك الحج من طواف وسعي وذبح للهدي وحلق أو تقصير، هذه المناسك الأربعة يبدأ أداؤها في هذا اليوم، ولذلك سمى الله هذا اليوم يوم الحج الأكبر، لأنه تؤدي فيه معظم مناسك الحج، وهناك الحج الأصغر وهو العمرة، فهذا اليوم اختصه الله سبحانه وتعالى بهذا الفضل، فالحجاج يؤدون فيه المناسك، وغير الحجاج يصلون صلاة العيد فيه الأضاحي، يتقربون بها إلى الله سبحانه وتعالى، فهذه العشر المباركة تشتمل على هذه الفضائل، قد قال النبي -صلى الله عليه وسلم-، الحديث الذي رواه البخاري وغيره، قال: "</w:t>
      </w:r>
      <w:r w:rsidRPr="00635E24">
        <w:rPr>
          <w:rFonts w:ascii="Times New Roman" w:eastAsia="Times New Roman" w:hAnsi="Times New Roman" w:cs="Times New Roman"/>
          <w:color w:val="0033CC"/>
          <w:sz w:val="24"/>
          <w:szCs w:val="24"/>
          <w:rtl/>
        </w:rPr>
        <w:t>ما من أيام العمل الصالح فيهن أحب إلى الله من الأيام العشر</w:t>
      </w:r>
      <w:r w:rsidRPr="00635E24">
        <w:rPr>
          <w:rFonts w:ascii="Times New Roman" w:eastAsia="Times New Roman" w:hAnsi="Times New Roman" w:cs="Times New Roman"/>
          <w:color w:val="000000"/>
          <w:sz w:val="27"/>
          <w:szCs w:val="27"/>
          <w:rtl/>
        </w:rPr>
        <w:t>" - يعني عشر ذي الحجة –</w:t>
      </w:r>
      <w:r w:rsidRPr="00635E24">
        <w:rPr>
          <w:rFonts w:ascii="Times New Roman" w:eastAsia="Times New Roman" w:hAnsi="Times New Roman" w:cs="Times New Roman"/>
          <w:color w:val="0033CC"/>
          <w:sz w:val="24"/>
          <w:szCs w:val="24"/>
          <w:rtl/>
        </w:rPr>
        <w:t> </w:t>
      </w:r>
      <w:r w:rsidRPr="00635E24">
        <w:rPr>
          <w:rFonts w:ascii="Times New Roman" w:eastAsia="Times New Roman" w:hAnsi="Times New Roman" w:cs="Times New Roman"/>
          <w:color w:val="000000"/>
          <w:sz w:val="27"/>
          <w:szCs w:val="27"/>
          <w:rtl/>
        </w:rPr>
        <w:t>قالوا: ولا الجهاد في سبيل الله قال: "</w:t>
      </w:r>
      <w:r w:rsidRPr="00635E24">
        <w:rPr>
          <w:rFonts w:ascii="Times New Roman" w:eastAsia="Times New Roman" w:hAnsi="Times New Roman" w:cs="Times New Roman"/>
          <w:color w:val="0033CC"/>
          <w:sz w:val="24"/>
          <w:szCs w:val="24"/>
          <w:rtl/>
        </w:rPr>
        <w:t>ولا الجهاد في سبيل الله إلا رجل خرج بنفسه وماله ولم يرجع من ذلك بشي</w:t>
      </w:r>
      <w:r w:rsidRPr="00635E24">
        <w:rPr>
          <w:rFonts w:ascii="Times New Roman" w:eastAsia="Times New Roman" w:hAnsi="Times New Roman" w:cs="Times New Roman"/>
          <w:color w:val="000000"/>
          <w:sz w:val="27"/>
          <w:szCs w:val="27"/>
          <w:rtl/>
        </w:rPr>
        <w:t xml:space="preserve">"، فهذه الأيام العشر يكون العمل فيها أحب إلى الله من العمل في غيرها، حتى الجهاد في سبيل </w:t>
      </w:r>
      <w:r w:rsidRPr="00635E24">
        <w:rPr>
          <w:rFonts w:ascii="Times New Roman" w:eastAsia="Times New Roman" w:hAnsi="Times New Roman" w:cs="Times New Roman"/>
          <w:color w:val="000000"/>
          <w:sz w:val="27"/>
          <w:szCs w:val="27"/>
          <w:rtl/>
        </w:rPr>
        <w:lastRenderedPageBreak/>
        <w:t>الله، الذي هو أفضل الأعمال، العمل في هذه العشر خير من الجهاد في سبيل الله، إلا من استثناه النبي -صلى الله عليه وسلم- وهو الذي خرج بنفسه وماله ولم يرجع من ذلك بشيء.</w:t>
      </w:r>
    </w:p>
    <w:p w:rsidR="00635E24" w:rsidRPr="00635E24" w:rsidRDefault="00635E24" w:rsidP="00635E2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635E24">
        <w:rPr>
          <w:rFonts w:ascii="Times New Roman" w:eastAsia="Times New Roman" w:hAnsi="Times New Roman" w:cs="Times New Roman"/>
          <w:b/>
          <w:bCs/>
          <w:color w:val="000000"/>
          <w:sz w:val="27"/>
          <w:szCs w:val="27"/>
          <w:rtl/>
        </w:rPr>
        <w:t>فهذه الأيام لها فضائل عظيمة، ويشرع فيها أعمال كثيرة:</w:t>
      </w:r>
    </w:p>
    <w:p w:rsidR="00635E24" w:rsidRPr="00635E24" w:rsidRDefault="00635E24" w:rsidP="00635E2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635E24">
        <w:rPr>
          <w:rFonts w:ascii="Times New Roman" w:eastAsia="Times New Roman" w:hAnsi="Times New Roman" w:cs="Times New Roman"/>
          <w:color w:val="000000"/>
          <w:sz w:val="27"/>
          <w:szCs w:val="27"/>
          <w:rtl/>
        </w:rPr>
        <w:t>صيام هذه الأيام ويستحب صيامها، صيام تسعة أيام لغير الحجاج، وأما الحجاج فلا يصومون اليوم التاسع، لأجل أن يتقووا على الوقوف بعرفة، وأما غير الحجاج فصيام هذا اليوم في حقهم يكفر الله به السنة الماضية والسنة الآتية، وهذا فضل عظيم من الله سبحانه وتعالى، وفي حديث حفصة: </w:t>
      </w:r>
      <w:r w:rsidRPr="00635E24">
        <w:rPr>
          <w:rFonts w:ascii="Times New Roman" w:eastAsia="Times New Roman" w:hAnsi="Times New Roman" w:cs="Times New Roman"/>
          <w:color w:val="3333FF"/>
          <w:sz w:val="24"/>
          <w:szCs w:val="24"/>
          <w:rtl/>
        </w:rPr>
        <w:t>(أن رسول الله -صلى الله عليه وسلم- كان يصوم هذه العشرة)</w:t>
      </w:r>
      <w:r w:rsidRPr="00635E24">
        <w:rPr>
          <w:rFonts w:ascii="Times New Roman" w:eastAsia="Times New Roman" w:hAnsi="Times New Roman" w:cs="Times New Roman"/>
          <w:color w:val="000000"/>
          <w:sz w:val="27"/>
          <w:szCs w:val="27"/>
          <w:rtl/>
        </w:rPr>
        <w:t>، رواه أبو داود وغيره بسند لا بأس به، وأما ما قالته عائشة أم المؤمنين -رضي الله عنها-: </w:t>
      </w:r>
      <w:r w:rsidRPr="00635E24">
        <w:rPr>
          <w:rFonts w:ascii="Times New Roman" w:eastAsia="Times New Roman" w:hAnsi="Times New Roman" w:cs="Times New Roman"/>
          <w:color w:val="3333FF"/>
          <w:sz w:val="24"/>
          <w:szCs w:val="24"/>
          <w:rtl/>
        </w:rPr>
        <w:t>(أن النبي-صلى الله عليه وسلم- لم يصم هذه العشر)،</w:t>
      </w:r>
      <w:r w:rsidRPr="00635E24">
        <w:rPr>
          <w:rFonts w:ascii="Times New Roman" w:eastAsia="Times New Roman" w:hAnsi="Times New Roman" w:cs="Times New Roman"/>
          <w:color w:val="000000"/>
          <w:sz w:val="27"/>
          <w:szCs w:val="27"/>
          <w:rtl/>
        </w:rPr>
        <w:t> هذا نفي، وحفصة إثبات، حديثها فيه إثبات والمثبت مقدم على النافي، فحفصة أثبتت أن رسول الله يصوم، وعائشة نفت وهذا في حدود علمها -رضي الله عنها-، فتكون حصة علمت شيئا لم تعلمه عائشة.</w:t>
      </w:r>
    </w:p>
    <w:p w:rsidR="00635E24" w:rsidRPr="00635E24" w:rsidRDefault="00635E24" w:rsidP="00635E2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635E24">
        <w:rPr>
          <w:rFonts w:ascii="Times New Roman" w:eastAsia="Times New Roman" w:hAnsi="Times New Roman" w:cs="Times New Roman"/>
          <w:color w:val="000000"/>
          <w:sz w:val="27"/>
          <w:szCs w:val="27"/>
          <w:rtl/>
        </w:rPr>
        <w:t>ومن الأعمال التي تؤدى في هذه الأيام العشر التكبير، ويبدأ من أول دخول الشهر، حينما يثبت دخول الشهر يبدأ التكبير في أيام هذه العشر ولياليها، ويكثر المسلم من التكبير فيقول :الله اكبر، الله اكبر، لا اله الا الله، الله اكبر، ولله الحمد، يكرر هذا ويرفع به صوته، كان الصحابة يرفون أصواتهم بالتكبير في هذه الأيام العشر، وهذه ما اختصت به هذه الأيام العشر، ويسمي هذا بالتكبير المطلق بالليل والنهار.</w:t>
      </w:r>
    </w:p>
    <w:p w:rsidR="00635E24" w:rsidRPr="00635E24" w:rsidRDefault="00635E24" w:rsidP="00635E24">
      <w:pPr>
        <w:shd w:val="clear" w:color="auto" w:fill="FFFFFF"/>
        <w:spacing w:before="100" w:beforeAutospacing="1" w:after="0" w:line="240" w:lineRule="auto"/>
        <w:jc w:val="both"/>
        <w:rPr>
          <w:rFonts w:ascii="Times New Roman" w:eastAsia="Times New Roman" w:hAnsi="Times New Roman" w:cs="Times New Roman"/>
          <w:color w:val="000000"/>
          <w:sz w:val="27"/>
          <w:szCs w:val="27"/>
          <w:rtl/>
        </w:rPr>
      </w:pPr>
      <w:r w:rsidRPr="00635E24">
        <w:rPr>
          <w:rFonts w:ascii="Times New Roman" w:eastAsia="Times New Roman" w:hAnsi="Times New Roman" w:cs="Times New Roman"/>
          <w:color w:val="000000"/>
          <w:sz w:val="27"/>
          <w:szCs w:val="27"/>
          <w:rtl/>
        </w:rPr>
        <w:t>وكذلك يشرع في هذه العشر الإكثار من الطاعات من صدقات على المحتاجين، وصدقات في سبيل الله، وكذلك من صلوات النوافل في غير أوقات النهي، ولاسيما صلاة الليل، وكذلك لا يفتر المسلم عن ذكر الله فيها بتلاوة القران والتسبيح والتهليل، فيشغل هذا الوقت بالطاعات القولية، والطاعات الفعلية، يغتنمها ويكتسب ما فيها من خير فلا تضيع عليه، يكون فيها صائما في النهار، وقائما في الليل، وتاليا للقران، مكبرا ومهللا ومسبحا، فيشغل لسانه بذكر الله، ويشغل بدنه بالصيام والقيام، وهذا خير كثير في هذه الأيام العشر التي العمل الصالح فيها أحب إلى الله من العمل في غيرها، وان كان العمل الصالح محبوبا عند الله جلا وعلا في سائر الأوقات، ولكن الله يفضل بعض مخلوقاته على بعض، ففضل هذه العشر على غيرها من أيام الزمان، وكذلك مما يشرع في هذه العشر أن من أراد إن يضحي عن نفسه، أو عن نفسه وغيره، فانه إذا دخل في العشر لا يأخذ من شعره، ولا من أظفاره شيئا حتى يذبح أضحيته، لان النبي -صلى الله عليه وسلم- أمر بذلك في الحديث الصحيح.</w:t>
      </w:r>
    </w:p>
    <w:p w:rsidR="00635E24" w:rsidRPr="00635E24" w:rsidRDefault="00635E24" w:rsidP="00635E24">
      <w:pPr>
        <w:shd w:val="clear" w:color="auto" w:fill="FFFFFF"/>
        <w:spacing w:before="100" w:beforeAutospacing="1" w:after="0" w:line="240" w:lineRule="auto"/>
        <w:jc w:val="both"/>
        <w:rPr>
          <w:rFonts w:ascii="Times New Roman" w:eastAsia="Times New Roman" w:hAnsi="Times New Roman" w:cs="Times New Roman"/>
          <w:color w:val="000000"/>
          <w:sz w:val="27"/>
          <w:szCs w:val="27"/>
          <w:rtl/>
        </w:rPr>
      </w:pPr>
      <w:r w:rsidRPr="00635E24">
        <w:rPr>
          <w:rFonts w:ascii="Times New Roman" w:eastAsia="Times New Roman" w:hAnsi="Times New Roman" w:cs="Times New Roman"/>
          <w:color w:val="000000"/>
          <w:sz w:val="27"/>
          <w:szCs w:val="27"/>
          <w:rtl/>
        </w:rPr>
        <w:t>يشرع في يوم النحر ذبح الهدي أو الأضاحي، والهدي سواء كان هديا واجبا للنسك كهدي التمتع والقران، أو كان هديا مستحبا يهديه المسلم إلي بيت الله العتيق، تقربا إلي الله سبحانه وتعالى، فأول ما يبدأ، أول يوم يبدأ فيه الذبح يوم العيد، هذا بالنسبة للحجاج، وأما بالنسبة لغير الحجاج فيذبحون الأضاحي، تقربا إلي الله سبحانه وتعالى، وسنة نبوية سنها أبونا إبراهيم -عليه الصلاة والسلام- وأحياها نبينا محمد -صلى الله عليه وسلم-، والأضحية قربان عظيم يتقرب بها المسلم إلى الله ويرى بعض العلماء وجوبها، الإمام أبو حنيفة -رحمه الله- يرى أن ذبح الأضحية واجب على الموسر، وأما جمهور أهل العلم فيرون انه سنة مؤكدة، وليس بواجب؛ وعلى كل حال فذبح الأضاحي والهدي في هذا اليوم وما بعده يدل على فضل هذا اليوم؛ قالوا: وهو المراد بقوله تعالى: (</w:t>
      </w:r>
      <w:r w:rsidRPr="00635E24">
        <w:rPr>
          <w:rFonts w:ascii="Times New Roman" w:eastAsia="Times New Roman" w:hAnsi="Times New Roman" w:cs="Times New Roman"/>
          <w:color w:val="008000"/>
          <w:sz w:val="24"/>
          <w:szCs w:val="24"/>
          <w:rtl/>
        </w:rPr>
        <w:t>فَصَلِّ لِرَبِّكَ وَانْحَرْ</w:t>
      </w:r>
      <w:r w:rsidRPr="00635E24">
        <w:rPr>
          <w:rFonts w:ascii="Times New Roman" w:eastAsia="Times New Roman" w:hAnsi="Times New Roman" w:cs="Times New Roman"/>
          <w:color w:val="000000"/>
          <w:sz w:val="27"/>
          <w:szCs w:val="27"/>
          <w:rtl/>
        </w:rPr>
        <w:t xml:space="preserve">)، صل صلاة العيد، وأنحر هديك، وأنحر أضحيتك في هذا اليوم، فهذا اليوم كما أسلفنا تؤدى فيه مناسك الحج، طواف الإفاضة، والسعي بين الصفا والمروة، ورمي الجمرة، جمرة العقبة، وذبح الهدي بالنسبة للحجاج وبالنسبة لغير الحجاج ذبح الأضاحي، ومن فضل الله سبحانه انه مدد أيام الذبح إلى ثلاثة أيام بعد العيد، فأيام الذبح أربعة أيام، يوم العيد وثلاثة أيام بعده، قال -صلى الله عليه وسلم- أيام التشريق أيام أكل وشرب وذكر لله عز وجل، فهذه عشر مباركة، تقدم على المسلمين بخيراتها وبركاتها من الله، على المسلمين من حجاج، وغير حجاج، وفيها هذه الأعمال الجليلة، وبالنسبة للهدي والأضاحي فلها أحكام ذكرها أهل العلم من ناحية السن، ومن ناحية السلامة من العيوب، ففي </w:t>
      </w:r>
      <w:r w:rsidRPr="00635E24">
        <w:rPr>
          <w:rFonts w:ascii="Times New Roman" w:eastAsia="Times New Roman" w:hAnsi="Times New Roman" w:cs="Times New Roman"/>
          <w:color w:val="000000"/>
          <w:sz w:val="27"/>
          <w:szCs w:val="27"/>
          <w:rtl/>
        </w:rPr>
        <w:lastRenderedPageBreak/>
        <w:t>الأضاحي والهدي لا يجزي إلا ما بلغ السن المحددة شرعاً، فالضأن يجزء فيه بان ستة أشهر، والماعز ما تم له سنة، والبقر ما تم له سنتان، والإبل ما تم له خمس سنين، هذا من حيث السن في الأضاحي وفي الهدي، وكذلك في العقيقة أيضا لابد أن العقيقة ينطبق عليها ما ينطبق على الهدي و الأضحية، كذلك السلامة من العيوب، من العور والعرج والمرض والهزال ونقص الخلقة بقطع أو بتر أو غير ذلك، فتكون سليمة من العيوب التي تنقصها من غيرها، وأما ما يفعل بلحم الهدي، لحم الأضاحي: (</w:t>
      </w:r>
      <w:r w:rsidRPr="00635E24">
        <w:rPr>
          <w:rFonts w:ascii="Times New Roman" w:eastAsia="Times New Roman" w:hAnsi="Times New Roman" w:cs="Times New Roman"/>
          <w:color w:val="008000"/>
          <w:sz w:val="27"/>
          <w:szCs w:val="27"/>
          <w:rtl/>
        </w:rPr>
        <w:t>فَكُلُوا مِنْهَا وَأَطْعِمُوا الْقَانِعَ وَالْمُعْتَرَّ</w:t>
      </w:r>
      <w:r w:rsidRPr="00635E24">
        <w:rPr>
          <w:rFonts w:ascii="Times New Roman" w:eastAsia="Times New Roman" w:hAnsi="Times New Roman" w:cs="Times New Roman"/>
          <w:color w:val="000000"/>
          <w:sz w:val="27"/>
          <w:szCs w:val="27"/>
          <w:rtl/>
        </w:rPr>
        <w:t>)، (</w:t>
      </w:r>
      <w:r w:rsidRPr="00635E24">
        <w:rPr>
          <w:rFonts w:ascii="Times New Roman" w:eastAsia="Times New Roman" w:hAnsi="Times New Roman" w:cs="Times New Roman"/>
          <w:color w:val="008000"/>
          <w:sz w:val="27"/>
          <w:szCs w:val="27"/>
          <w:rtl/>
        </w:rPr>
        <w:t>فَكُلُوا مِنْهَا وَأَطْعِمُوا الْبَائِسَ الْفَقِيرَ</w:t>
      </w:r>
      <w:r w:rsidRPr="00635E24">
        <w:rPr>
          <w:rFonts w:ascii="Times New Roman" w:eastAsia="Times New Roman" w:hAnsi="Times New Roman" w:cs="Times New Roman"/>
          <w:color w:val="000000"/>
          <w:sz w:val="27"/>
          <w:szCs w:val="27"/>
          <w:rtl/>
        </w:rPr>
        <w:t>)، ويستحب أن يقسمها ثلاثة أقسام، ثلاثة أثلاث: ثلث يأكله هو وأهل بيته، وثلث يتصدق به على المحتاجين، وثلث يهديه لأصدقائه وجيرانه، مع العلم بأنه لا يجوز أن يبيع منها شيئا، لا يجوز إن يبيع منها شيئا حتى الجد لا يبيعه، وكذلك لا يعطي الجزار أجرته من لحم الهدي والأضاحي، بل يتركها لما شرع الله سبحانه وتعالى من الأكل منها، والتصدق والإهداء، وهذه شعائر قال تعالى: (</w:t>
      </w:r>
      <w:r w:rsidRPr="00635E24">
        <w:rPr>
          <w:rFonts w:ascii="Times New Roman" w:eastAsia="Times New Roman" w:hAnsi="Times New Roman" w:cs="Times New Roman"/>
          <w:color w:val="008000"/>
          <w:sz w:val="24"/>
          <w:szCs w:val="24"/>
          <w:rtl/>
        </w:rPr>
        <w:t>ذَلِكَ وَمَنْ يُعَظِّمْ شَعَائِرَ اللَّهِ فَإِنَّهَا مِنْ تَقْوَى الْقُلُوبِ</w:t>
      </w:r>
      <w:r w:rsidRPr="00635E24">
        <w:rPr>
          <w:rFonts w:ascii="Times New Roman" w:eastAsia="Times New Roman" w:hAnsi="Times New Roman" w:cs="Times New Roman"/>
          <w:color w:val="000000"/>
          <w:sz w:val="27"/>
          <w:szCs w:val="27"/>
          <w:rtl/>
        </w:rPr>
        <w:t>)، ومنها الهدي والأضاحي، بان يقدم لها من أنفس ما يجده، ومن أطيب ما يجده،لأنها شعيرة وتقرب إلى الله، قال الله جلا وعلا: (</w:t>
      </w:r>
      <w:r w:rsidRPr="00635E24">
        <w:rPr>
          <w:rFonts w:ascii="Times New Roman" w:eastAsia="Times New Roman" w:hAnsi="Times New Roman" w:cs="Times New Roman"/>
          <w:color w:val="008000"/>
          <w:sz w:val="24"/>
          <w:szCs w:val="24"/>
          <w:rtl/>
        </w:rPr>
        <w:t>لَنْ يَنَالَ اللَّهَ لُحُومُهَا وَلا دِمَاؤُهَا وَلَكِنْ يَنَالُهُ التَّقْوَى مِنْكُمْ</w:t>
      </w:r>
      <w:r w:rsidRPr="00635E24">
        <w:rPr>
          <w:rFonts w:ascii="Times New Roman" w:eastAsia="Times New Roman" w:hAnsi="Times New Roman" w:cs="Times New Roman"/>
          <w:color w:val="000000"/>
          <w:sz w:val="27"/>
          <w:szCs w:val="27"/>
          <w:rtl/>
        </w:rPr>
        <w:t>)، المدار على النيات، ولكن مع هذا فلا يقدم شيئا مستنقصا، أو قليل النفع، ولا يقدم شيئا من كسب حرام، قال -صلى الله عليه وسلم-: "</w:t>
      </w:r>
      <w:r w:rsidRPr="00635E24">
        <w:rPr>
          <w:rFonts w:ascii="Times New Roman" w:eastAsia="Times New Roman" w:hAnsi="Times New Roman" w:cs="Times New Roman"/>
          <w:color w:val="0033CC"/>
          <w:sz w:val="24"/>
          <w:szCs w:val="24"/>
          <w:rtl/>
        </w:rPr>
        <w:t>إن الله طيب ولا يقبل الا طيبا</w:t>
      </w:r>
      <w:r w:rsidRPr="00635E24">
        <w:rPr>
          <w:rFonts w:ascii="Times New Roman" w:eastAsia="Times New Roman" w:hAnsi="Times New Roman" w:cs="Times New Roman"/>
          <w:color w:val="000000"/>
          <w:sz w:val="27"/>
          <w:szCs w:val="27"/>
          <w:rtl/>
        </w:rPr>
        <w:t>"، إن الله طيب لا يق بالا طيبا، (</w:t>
      </w:r>
      <w:r w:rsidRPr="00635E24">
        <w:rPr>
          <w:rFonts w:ascii="Times New Roman" w:eastAsia="Times New Roman" w:hAnsi="Times New Roman" w:cs="Times New Roman"/>
          <w:color w:val="008000"/>
          <w:sz w:val="24"/>
          <w:szCs w:val="24"/>
          <w:rtl/>
        </w:rPr>
        <w:t>يَا أَيُّهَا الَّذِينَ آمَنُوا أَنْفِقُوا مِنْ طَيِّبَاتِ مَا كَسَبْتُمْ وَمِمَّا أَخْرَجْنَا لَكُمْ مِنَ الأَرْضِ وَلا تَيَمَّمُوا الْخَبِيثَ مِنْهُ تُنْفِقُونَ</w:t>
      </w:r>
      <w:r w:rsidRPr="00635E24">
        <w:rPr>
          <w:rFonts w:ascii="Times New Roman" w:eastAsia="Times New Roman" w:hAnsi="Times New Roman" w:cs="Times New Roman"/>
          <w:color w:val="000000"/>
          <w:sz w:val="27"/>
          <w:szCs w:val="27"/>
          <w:rtl/>
        </w:rPr>
        <w:t>)، الخبيث: هو الردي، المراد هنا الردي، لا تتصدق بالردي من الطعام من الملابس، من سائر ما ينتفع به، لا تقدم الردي، ولا تتصدق من كسب حرام، بل تصدق من كسب طيب، لان الله سبحانه طيب لا يقبل إلا طيب، والطيبات لله سبحانه وتعالى.</w:t>
      </w:r>
    </w:p>
    <w:p w:rsidR="00635E24" w:rsidRPr="00635E24" w:rsidRDefault="00635E24" w:rsidP="00635E24">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635E24">
        <w:rPr>
          <w:rFonts w:ascii="Times New Roman" w:eastAsia="Times New Roman" w:hAnsi="Times New Roman" w:cs="Times New Roman"/>
          <w:b/>
          <w:bCs/>
          <w:color w:val="000000"/>
          <w:sz w:val="27"/>
          <w:szCs w:val="27"/>
          <w:rtl/>
        </w:rPr>
        <w:t>الحاصل</w:t>
      </w:r>
      <w:r w:rsidRPr="00635E24">
        <w:rPr>
          <w:rFonts w:ascii="Times New Roman" w:eastAsia="Times New Roman" w:hAnsi="Times New Roman" w:cs="Times New Roman"/>
          <w:color w:val="000000"/>
          <w:sz w:val="27"/>
          <w:szCs w:val="27"/>
          <w:rtl/>
        </w:rPr>
        <w:t>، أن هذه العشر المباركة لها شأن عظيم، فينبغي للمسلم أن يستقبلها بالبشر والفرح والسرور بمقدمها، وان يستغلها فيما شرع الله فيها، حتى تكون كسبا له عند الله سبحانه وتعالى، يجده يوم يقدم على الله سبحانه وتعالى، وكما ذكرنا أن كل حياة المسلم فيها خير إذا استغلها في طاعة الله، ولكن تخصص الأيام والأوقات التي فضلها الله سبحانه وتعالى بمزيد اهتمام، ومزيد اجتهاد، ولكن مع الأسف أن كثير من الناس تمر عليهم أعمارهم، وتمر عليه الأيام الفاضلة، والأوقات الشريفة، ولا يستفيدون منها، تذهب عليهم سدى، وقد لا يكفي إنهم لا يستفيدون منها، بل يستغلونها في الحرام والمعاصي والسيئات، خصوصا في هذا الزمان الذي فشت فيه الشواغل والملهيات من وسائل الإعلام، والبث الفضائي، والانترنت، والأسواق، والعمل في التجارة، أو العمل في الوظائف، أو غير ذلك، و هذا وان كان انه مطلوب من المسلم انه يطلب الرزق، ولكن لا يشغله ذلك عن اغتنام هذه المواسم، فيجمع بين طلب الرزق وبين اغتنام هذه المواسم، والله جلا وعلا لم يمنعنا من العمل للدنيا ما نحتاج إليه، ولكنه نهانا أن ننشغل بالدنيا عن الآخرة: (</w:t>
      </w:r>
      <w:r w:rsidRPr="00635E24">
        <w:rPr>
          <w:rFonts w:ascii="Times New Roman" w:eastAsia="Times New Roman" w:hAnsi="Times New Roman" w:cs="Times New Roman"/>
          <w:color w:val="008000"/>
          <w:sz w:val="24"/>
          <w:szCs w:val="24"/>
          <w:rtl/>
        </w:rPr>
        <w:t>يَا أَيُّهَا الَّذِينَ آمَنُوا لا تُلْهِكُمْ أَمْوَالُكُمْ وَلا أَوْلادُكُمْ عَنْ ذِكْرِ اللَّهِ وَمَنْ يَفْعَلْ ذَلِكَ فَأُولَئِكَ هُمُ الْخَاسِرُونَ</w:t>
      </w:r>
      <w:r w:rsidRPr="00635E24">
        <w:rPr>
          <w:rFonts w:ascii="Times New Roman" w:eastAsia="Times New Roman" w:hAnsi="Times New Roman" w:cs="Times New Roman"/>
          <w:color w:val="000000"/>
          <w:sz w:val="27"/>
          <w:szCs w:val="27"/>
          <w:rtl/>
        </w:rPr>
        <w:t>)، قال سبحانه : (</w:t>
      </w:r>
      <w:r w:rsidRPr="00635E24">
        <w:rPr>
          <w:rFonts w:ascii="Times New Roman" w:eastAsia="Times New Roman" w:hAnsi="Times New Roman" w:cs="Times New Roman"/>
          <w:color w:val="008000"/>
          <w:sz w:val="24"/>
          <w:szCs w:val="24"/>
          <w:rtl/>
        </w:rPr>
        <w:t>فَابْتَغُوا عِنْدَ اللَّهِ الرِّزْقَ وَاعْبُدُوهُ</w:t>
      </w:r>
      <w:r w:rsidRPr="00635E24">
        <w:rPr>
          <w:rFonts w:ascii="Times New Roman" w:eastAsia="Times New Roman" w:hAnsi="Times New Roman" w:cs="Times New Roman"/>
          <w:color w:val="000000"/>
          <w:sz w:val="27"/>
          <w:szCs w:val="27"/>
          <w:rtl/>
        </w:rPr>
        <w:t>)، ابتغوا عند الله الرزق واعبدوه، فلا تنساق مع طلب الرزق وتترك العبادة، أو تنساق مع العبادة وتترك طلب الرزق فتكون عالة على غيرك، بل اجمع بين هذا، وهذا: (</w:t>
      </w:r>
      <w:r w:rsidRPr="00635E24">
        <w:rPr>
          <w:rFonts w:ascii="Times New Roman" w:eastAsia="Times New Roman" w:hAnsi="Times New Roman" w:cs="Times New Roman"/>
          <w:color w:val="008000"/>
          <w:sz w:val="24"/>
          <w:szCs w:val="24"/>
          <w:rtl/>
        </w:rPr>
        <w:t>يَا أَيُّهَا الَّذِينَ آمَنُوا إِذَا نُودِيَ لِلصَّلاةِ مِنْ يَوْمِ الْجُمُعَةِ فَاسْعَوْا إِلَى ذِكْرِ اللَّهِ وَذَرُوا الْبَيْعَ ذَلِكُمْ خَيْرٌ لَكُمْ إِنْ كُنْتُمْ تَعْلَمُونَ* فَإِذَا قُضِيَتِ الصَّلَاةُ فَانْتَشِرُوا فِي الْأَرْضِ وَابْتَغُوا مِنْ فَضْلِ اللَّهِ وَاذْكُرُوا اللَّهَ كَثِيرًا لَعَلَّكُمْ تُفْلِحُونَ</w:t>
      </w:r>
      <w:r w:rsidRPr="00635E24">
        <w:rPr>
          <w:rFonts w:ascii="Times New Roman" w:eastAsia="Times New Roman" w:hAnsi="Times New Roman" w:cs="Times New Roman"/>
          <w:color w:val="000000"/>
          <w:sz w:val="27"/>
          <w:szCs w:val="27"/>
          <w:rtl/>
        </w:rPr>
        <w:t>)،</w:t>
      </w:r>
      <w:r w:rsidRPr="00635E24">
        <w:rPr>
          <w:rFonts w:ascii="Times New Roman" w:eastAsia="Times New Roman" w:hAnsi="Times New Roman" w:cs="Times New Roman"/>
          <w:color w:val="008000"/>
          <w:sz w:val="24"/>
          <w:szCs w:val="24"/>
          <w:rtl/>
        </w:rPr>
        <w:t> </w:t>
      </w:r>
      <w:r w:rsidRPr="00635E24">
        <w:rPr>
          <w:rFonts w:ascii="Times New Roman" w:eastAsia="Times New Roman" w:hAnsi="Times New Roman" w:cs="Times New Roman"/>
          <w:color w:val="000000"/>
          <w:sz w:val="27"/>
          <w:szCs w:val="27"/>
          <w:rtl/>
        </w:rPr>
        <w:t>ولما ذكر المساجد وعمارة المساجد قال: (</w:t>
      </w:r>
      <w:r w:rsidRPr="00635E24">
        <w:rPr>
          <w:rFonts w:ascii="Times New Roman" w:eastAsia="Times New Roman" w:hAnsi="Times New Roman" w:cs="Times New Roman"/>
          <w:color w:val="008000"/>
          <w:sz w:val="24"/>
          <w:szCs w:val="24"/>
          <w:rtl/>
        </w:rPr>
        <w:t>يُسَبِّحُ لَهُ فِيهَا بِالْغُدُوِّ وَالآصَالِ رِجَالٌ لا تُلْهِيهِمْ تِجَارَةٌ وَلا بَيْعٌ عَنْ ذِكْرِ اللَّهِ وَإِقَامِ الصَّلاةِ وَإِيتَاءِ الزَّكَاةِ</w:t>
      </w:r>
      <w:r w:rsidRPr="00635E24">
        <w:rPr>
          <w:rFonts w:ascii="Times New Roman" w:eastAsia="Times New Roman" w:hAnsi="Times New Roman" w:cs="Times New Roman"/>
          <w:color w:val="000000"/>
          <w:sz w:val="27"/>
          <w:szCs w:val="27"/>
          <w:rtl/>
        </w:rPr>
        <w:t>)، فالمسلم يجمع بين الأمرين بين طلب الرزق في وقته، وأداء العبادة في وقتها، في حين أن العبادة تعين على طلب الرزق:(</w:t>
      </w:r>
      <w:r w:rsidRPr="00635E24">
        <w:rPr>
          <w:rFonts w:ascii="Times New Roman" w:eastAsia="Times New Roman" w:hAnsi="Times New Roman" w:cs="Times New Roman"/>
          <w:color w:val="008000"/>
          <w:sz w:val="24"/>
          <w:szCs w:val="24"/>
          <w:rtl/>
        </w:rPr>
        <w:t>وَمَنْ يَتَّقِ اللَّهَ يَجْعَلْ لَهُ مَخْرَجًا وَيَرْزُقْهُ مِنْ حَيْثُ لا يَحْتَسِبُ</w:t>
      </w:r>
      <w:r w:rsidRPr="00635E24">
        <w:rPr>
          <w:rFonts w:ascii="Times New Roman" w:eastAsia="Times New Roman" w:hAnsi="Times New Roman" w:cs="Times New Roman"/>
          <w:color w:val="000000"/>
          <w:sz w:val="27"/>
          <w:szCs w:val="27"/>
          <w:rtl/>
        </w:rPr>
        <w:t>)، (</w:t>
      </w:r>
      <w:r w:rsidRPr="00635E24">
        <w:rPr>
          <w:rFonts w:ascii="Times New Roman" w:eastAsia="Times New Roman" w:hAnsi="Times New Roman" w:cs="Times New Roman"/>
          <w:color w:val="008000"/>
          <w:sz w:val="24"/>
          <w:szCs w:val="24"/>
          <w:rtl/>
        </w:rPr>
        <w:t>وَاسْتَعِينُوا بِالصَّبْرِ وَالصَّلاةِ وَإِنَّهَا لَكَبِيرَةٌ إِلا عَلَى الْخَاشِعِينَ</w:t>
      </w:r>
      <w:r w:rsidRPr="00635E24">
        <w:rPr>
          <w:rFonts w:ascii="Times New Roman" w:eastAsia="Times New Roman" w:hAnsi="Times New Roman" w:cs="Times New Roman"/>
          <w:color w:val="000000"/>
          <w:sz w:val="27"/>
          <w:szCs w:val="27"/>
          <w:rtl/>
        </w:rPr>
        <w:t>)، (</w:t>
      </w:r>
      <w:r w:rsidRPr="00635E24">
        <w:rPr>
          <w:rFonts w:ascii="Times New Roman" w:eastAsia="Times New Roman" w:hAnsi="Times New Roman" w:cs="Times New Roman"/>
          <w:color w:val="008000"/>
          <w:sz w:val="24"/>
          <w:szCs w:val="24"/>
          <w:rtl/>
        </w:rPr>
        <w:t>يَا أَيُّهَا الَّذِينَ آمَنُوا اسْتَعِينُوا بِالصَّبْرِ وَالصَّلاةِ إِنَّ اللَّهَ مَعَ الصَّابِرِينَ</w:t>
      </w:r>
      <w:r w:rsidRPr="00635E24">
        <w:rPr>
          <w:rFonts w:ascii="Times New Roman" w:eastAsia="Times New Roman" w:hAnsi="Times New Roman" w:cs="Times New Roman"/>
          <w:color w:val="000000"/>
          <w:sz w:val="27"/>
          <w:szCs w:val="27"/>
          <w:rtl/>
        </w:rPr>
        <w:t>)، فالمسلم لا يضيع دينه، كذلك لا يضيع دنياه، وإنما يجمع بين مصالح دينه ودنياه، هذا هو المسلم، فكيف إذا ضيع وقته في اللهو واللعب، وتتبع المسلسلات، التمثيليات، والفضائيات، والأغاني، والنوادي الرياضية، والمباريات، يضيع وقته في هذه الأمور، والعجيب انه لا يمل، لا يمل من السهر، لا يمل من التعب مع هذه الأمور التي هي في مضرته، لا يتعب، بينما يتعب من الطاعة والعبادة، إلا من رحم الله سبحانه وتعالى.</w:t>
      </w:r>
    </w:p>
    <w:p w:rsidR="00635E24" w:rsidRPr="00635E24" w:rsidRDefault="00635E24" w:rsidP="00635E24">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635E24">
        <w:rPr>
          <w:rFonts w:ascii="Times New Roman" w:eastAsia="Times New Roman" w:hAnsi="Times New Roman" w:cs="Times New Roman"/>
          <w:color w:val="000000"/>
          <w:sz w:val="24"/>
          <w:szCs w:val="24"/>
          <w:rtl/>
        </w:rPr>
        <w:lastRenderedPageBreak/>
        <w:t> </w:t>
      </w:r>
      <w:r w:rsidRPr="00635E24">
        <w:rPr>
          <w:rFonts w:ascii="Times New Roman" w:eastAsia="Times New Roman" w:hAnsi="Times New Roman" w:cs="Times New Roman"/>
          <w:b/>
          <w:bCs/>
          <w:color w:val="000000"/>
          <w:sz w:val="27"/>
          <w:szCs w:val="27"/>
          <w:rtl/>
        </w:rPr>
        <w:t>الحاصل</w:t>
      </w:r>
      <w:r w:rsidRPr="00635E24">
        <w:rPr>
          <w:rFonts w:ascii="Times New Roman" w:eastAsia="Times New Roman" w:hAnsi="Times New Roman" w:cs="Times New Roman"/>
          <w:color w:val="000000"/>
          <w:sz w:val="27"/>
          <w:szCs w:val="27"/>
          <w:rtl/>
        </w:rPr>
        <w:t>، أن المسلم يتنبه لنفسه ويتنبه لأوقات الفضائل، قبل أن يقول: (</w:t>
      </w:r>
      <w:r w:rsidRPr="00635E24">
        <w:rPr>
          <w:rFonts w:ascii="Times New Roman" w:eastAsia="Times New Roman" w:hAnsi="Times New Roman" w:cs="Times New Roman"/>
          <w:color w:val="008000"/>
          <w:sz w:val="24"/>
          <w:szCs w:val="24"/>
          <w:rtl/>
        </w:rPr>
        <w:t>يَا حَسْرَتَى عَلَى مَا فَرَّطْتُ فِي جَنْبِ اللَّهِ وَإِنْ كُنْتُ لَمِنَ السَّاخِرِينَ</w:t>
      </w:r>
      <w:r w:rsidRPr="00635E24">
        <w:rPr>
          <w:rFonts w:ascii="Times New Roman" w:eastAsia="Times New Roman" w:hAnsi="Times New Roman" w:cs="Times New Roman"/>
          <w:color w:val="000000"/>
          <w:sz w:val="27"/>
          <w:szCs w:val="27"/>
          <w:rtl/>
        </w:rPr>
        <w:t>)، قبل أن يواجه ما ذكره الله وتعالى عن أصحاب النار، إذا القوا فيها، قالوا ربنا أخرجنا نعمل صالحا غير الذي كنا نعمل، قال الله جلا وعلا: (</w:t>
      </w:r>
      <w:r w:rsidRPr="00635E24">
        <w:rPr>
          <w:rFonts w:ascii="Times New Roman" w:eastAsia="Times New Roman" w:hAnsi="Times New Roman" w:cs="Times New Roman"/>
          <w:color w:val="008000"/>
          <w:sz w:val="27"/>
          <w:szCs w:val="27"/>
          <w:rtl/>
        </w:rPr>
        <w:t>أَوَلَمْ نُعَمِّرْكُمْ مَا يَتَذَكَّرُ فِيهِ مَنْ تَذَكَّرَ وَجَاءَكُمْ النَّذِيرُ فَذُوقُوا فَمَا لِلظَّالِمِينَ مِنْ نَصِير</w:t>
      </w:r>
      <w:r w:rsidRPr="00635E24">
        <w:rPr>
          <w:rFonts w:ascii="Times New Roman" w:eastAsia="Times New Roman" w:hAnsi="Times New Roman" w:cs="Times New Roman"/>
          <w:color w:val="000000"/>
          <w:sz w:val="27"/>
          <w:szCs w:val="27"/>
          <w:rtl/>
        </w:rPr>
        <w:t>)، فمن ضيع وقته وحياته فهذا مصيره، ولا حول وقوة إلا بالله.</w:t>
      </w:r>
    </w:p>
    <w:p w:rsidR="00635E24" w:rsidRPr="00635E24" w:rsidRDefault="00635E24" w:rsidP="00635E24">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635E24">
        <w:rPr>
          <w:rFonts w:ascii="Times New Roman" w:eastAsia="Times New Roman" w:hAnsi="Times New Roman" w:cs="Times New Roman"/>
          <w:color w:val="000000"/>
          <w:sz w:val="24"/>
          <w:szCs w:val="24"/>
          <w:rtl/>
        </w:rPr>
        <w:t> </w:t>
      </w:r>
      <w:r w:rsidRPr="00635E24">
        <w:rPr>
          <w:rFonts w:ascii="Times New Roman" w:eastAsia="Times New Roman" w:hAnsi="Times New Roman" w:cs="Times New Roman"/>
          <w:b/>
          <w:bCs/>
          <w:color w:val="000000"/>
          <w:sz w:val="27"/>
          <w:szCs w:val="27"/>
          <w:rtl/>
        </w:rPr>
        <w:t>فلنتنبه لأنفسنا</w:t>
      </w:r>
      <w:r w:rsidRPr="00635E24">
        <w:rPr>
          <w:rFonts w:ascii="Times New Roman" w:eastAsia="Times New Roman" w:hAnsi="Times New Roman" w:cs="Times New Roman"/>
          <w:color w:val="000000"/>
          <w:sz w:val="27"/>
          <w:szCs w:val="27"/>
          <w:rtl/>
        </w:rPr>
        <w:t>، وننبه غيرنا ولنحفظ وقتنا ولنغتنم أوقات الفضائل قبل فواتها، فان ذلك هو رأس المال الذي تخرج به من هذه الدنيا :</w:t>
      </w:r>
    </w:p>
    <w:p w:rsidR="00635E24" w:rsidRPr="00635E24" w:rsidRDefault="00635E24" w:rsidP="00635E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635E24">
        <w:rPr>
          <w:rFonts w:ascii="Times New Roman" w:eastAsia="Times New Roman" w:hAnsi="Times New Roman" w:cs="Times New Roman"/>
          <w:b/>
          <w:bCs/>
          <w:color w:val="000000"/>
          <w:sz w:val="27"/>
          <w:szCs w:val="27"/>
          <w:rtl/>
        </w:rPr>
        <w:t>إذا أنت لم ترحل بزاد من التــقى </w:t>
      </w:r>
      <w:r w:rsidRPr="00635E24">
        <w:rPr>
          <w:rFonts w:ascii="Times New Roman" w:eastAsia="Times New Roman" w:hAnsi="Times New Roman" w:cs="Times New Roman"/>
          <w:b/>
          <w:bCs/>
          <w:color w:val="000000"/>
          <w:sz w:val="24"/>
          <w:szCs w:val="24"/>
          <w:rtl/>
        </w:rPr>
        <w:t> </w:t>
      </w:r>
      <w:r w:rsidRPr="00635E24">
        <w:rPr>
          <w:rFonts w:ascii="Times New Roman" w:eastAsia="Times New Roman" w:hAnsi="Times New Roman" w:cs="Times New Roman"/>
          <w:b/>
          <w:bCs/>
          <w:color w:val="000000"/>
          <w:sz w:val="27"/>
          <w:szCs w:val="27"/>
          <w:rtl/>
        </w:rPr>
        <w:t>* </w:t>
      </w:r>
      <w:r w:rsidRPr="00635E24">
        <w:rPr>
          <w:rFonts w:ascii="Times New Roman" w:eastAsia="Times New Roman" w:hAnsi="Times New Roman" w:cs="Times New Roman"/>
          <w:b/>
          <w:bCs/>
          <w:color w:val="000000"/>
          <w:sz w:val="24"/>
          <w:szCs w:val="24"/>
          <w:rtl/>
        </w:rPr>
        <w:t> </w:t>
      </w:r>
      <w:r w:rsidRPr="00635E24">
        <w:rPr>
          <w:rFonts w:ascii="Times New Roman" w:eastAsia="Times New Roman" w:hAnsi="Times New Roman" w:cs="Times New Roman"/>
          <w:b/>
          <w:bCs/>
          <w:color w:val="000000"/>
          <w:sz w:val="27"/>
          <w:szCs w:val="27"/>
          <w:rtl/>
        </w:rPr>
        <w:t>ولاقيت يوم العرض من قد تزودا</w:t>
      </w:r>
    </w:p>
    <w:p w:rsidR="00635E24" w:rsidRPr="00635E24" w:rsidRDefault="00635E24" w:rsidP="00635E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635E24">
        <w:rPr>
          <w:rFonts w:ascii="Times New Roman" w:eastAsia="Times New Roman" w:hAnsi="Times New Roman" w:cs="Times New Roman"/>
          <w:b/>
          <w:bCs/>
          <w:color w:val="000000"/>
          <w:sz w:val="27"/>
          <w:szCs w:val="27"/>
          <w:rtl/>
        </w:rPr>
        <w:t>ندمت على ألا تكون كمثلـــــه</w:t>
      </w:r>
      <w:r w:rsidRPr="00635E24">
        <w:rPr>
          <w:rFonts w:ascii="Times New Roman" w:eastAsia="Times New Roman" w:hAnsi="Times New Roman" w:cs="Times New Roman"/>
          <w:b/>
          <w:bCs/>
          <w:color w:val="000000"/>
          <w:sz w:val="24"/>
          <w:szCs w:val="24"/>
          <w:rtl/>
        </w:rPr>
        <w:t>   </w:t>
      </w:r>
      <w:r w:rsidRPr="00635E24">
        <w:rPr>
          <w:rFonts w:ascii="Times New Roman" w:eastAsia="Times New Roman" w:hAnsi="Times New Roman" w:cs="Times New Roman"/>
          <w:b/>
          <w:bCs/>
          <w:color w:val="000000"/>
          <w:sz w:val="27"/>
          <w:szCs w:val="27"/>
          <w:rtl/>
        </w:rPr>
        <w:t>* </w:t>
      </w:r>
      <w:r w:rsidRPr="00635E24">
        <w:rPr>
          <w:rFonts w:ascii="Times New Roman" w:eastAsia="Times New Roman" w:hAnsi="Times New Roman" w:cs="Times New Roman"/>
          <w:b/>
          <w:bCs/>
          <w:color w:val="000000"/>
          <w:sz w:val="24"/>
          <w:szCs w:val="24"/>
          <w:rtl/>
        </w:rPr>
        <w:t> </w:t>
      </w:r>
      <w:r w:rsidRPr="00635E24">
        <w:rPr>
          <w:rFonts w:ascii="Times New Roman" w:eastAsia="Times New Roman" w:hAnsi="Times New Roman" w:cs="Times New Roman"/>
          <w:b/>
          <w:bCs/>
          <w:color w:val="000000"/>
          <w:sz w:val="27"/>
          <w:szCs w:val="27"/>
          <w:rtl/>
        </w:rPr>
        <w:t>وانك لم ترصد كما كان ارصــدا</w:t>
      </w:r>
    </w:p>
    <w:p w:rsidR="00635E24" w:rsidRPr="00635E24" w:rsidRDefault="00635E24" w:rsidP="00635E24">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635E24">
        <w:rPr>
          <w:rFonts w:ascii="Times New Roman" w:eastAsia="Times New Roman" w:hAnsi="Times New Roman" w:cs="Times New Roman"/>
          <w:b/>
          <w:bCs/>
          <w:color w:val="000000"/>
          <w:sz w:val="27"/>
          <w:szCs w:val="27"/>
          <w:rtl/>
        </w:rPr>
        <w:t>لابد من هذا المصير</w:t>
      </w:r>
      <w:r w:rsidRPr="00635E24">
        <w:rPr>
          <w:rFonts w:ascii="Times New Roman" w:eastAsia="Times New Roman" w:hAnsi="Times New Roman" w:cs="Times New Roman"/>
          <w:color w:val="000000"/>
          <w:sz w:val="27"/>
          <w:szCs w:val="27"/>
          <w:rtl/>
        </w:rPr>
        <w:t>، إذا لم تقدم لآخرتك فلابد أن تندم في حين لا ينفع الندم، فعلينا أن نتنبه وننبه إخواننا، ونعظم هذه الأيام بطاعة الله سبحانه وتعالى، ونصونها عن الضياع، ونصونها على ان نشغلها بشئ يضرنا ونأثم به.</w:t>
      </w:r>
    </w:p>
    <w:p w:rsidR="00635E24" w:rsidRPr="00635E24" w:rsidRDefault="00635E24" w:rsidP="00635E24">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635E24">
        <w:rPr>
          <w:rFonts w:ascii="Times New Roman" w:eastAsia="Times New Roman" w:hAnsi="Times New Roman" w:cs="Times New Roman"/>
          <w:b/>
          <w:bCs/>
          <w:color w:val="000000"/>
          <w:sz w:val="24"/>
          <w:szCs w:val="24"/>
          <w:rtl/>
        </w:rPr>
        <w:t> </w:t>
      </w:r>
      <w:r w:rsidRPr="00635E24">
        <w:rPr>
          <w:rFonts w:ascii="Times New Roman" w:eastAsia="Times New Roman" w:hAnsi="Times New Roman" w:cs="Times New Roman"/>
          <w:b/>
          <w:bCs/>
          <w:color w:val="000000"/>
          <w:sz w:val="27"/>
          <w:szCs w:val="27"/>
          <w:rtl/>
        </w:rPr>
        <w:t>وفق الله الجميع للعلم النافع والعمل النافع، انه سميع قريب مجيب، وصلى الله علي نبينا محمد، وعلى اله، وأصحابه أجمعين.</w:t>
      </w:r>
    </w:p>
    <w:p w:rsidR="00111069" w:rsidRPr="00635E24" w:rsidRDefault="00111069" w:rsidP="00635E24"/>
    <w:sectPr w:rsidR="00111069" w:rsidRPr="00635E24"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12F00"/>
    <w:rsid w:val="00022042"/>
    <w:rsid w:val="00083C0D"/>
    <w:rsid w:val="000B7D8C"/>
    <w:rsid w:val="0011067E"/>
    <w:rsid w:val="00111069"/>
    <w:rsid w:val="0013776D"/>
    <w:rsid w:val="001D70B9"/>
    <w:rsid w:val="0020320F"/>
    <w:rsid w:val="0027049C"/>
    <w:rsid w:val="00292DA6"/>
    <w:rsid w:val="002C5C7A"/>
    <w:rsid w:val="002E10B9"/>
    <w:rsid w:val="00341B30"/>
    <w:rsid w:val="0035772D"/>
    <w:rsid w:val="003A1AA7"/>
    <w:rsid w:val="003E1DF1"/>
    <w:rsid w:val="00453CEC"/>
    <w:rsid w:val="00474883"/>
    <w:rsid w:val="004C378C"/>
    <w:rsid w:val="00514BF0"/>
    <w:rsid w:val="005C0E3D"/>
    <w:rsid w:val="005F4D22"/>
    <w:rsid w:val="00633585"/>
    <w:rsid w:val="00635E24"/>
    <w:rsid w:val="006766C4"/>
    <w:rsid w:val="006C2297"/>
    <w:rsid w:val="00745CAB"/>
    <w:rsid w:val="00767ED3"/>
    <w:rsid w:val="007C77F4"/>
    <w:rsid w:val="007E1B25"/>
    <w:rsid w:val="00802E78"/>
    <w:rsid w:val="009126F2"/>
    <w:rsid w:val="009E0E2E"/>
    <w:rsid w:val="00A76A00"/>
    <w:rsid w:val="00AA0B15"/>
    <w:rsid w:val="00AA5492"/>
    <w:rsid w:val="00AC200F"/>
    <w:rsid w:val="00B03260"/>
    <w:rsid w:val="00B32CB1"/>
    <w:rsid w:val="00B50AAB"/>
    <w:rsid w:val="00B83CA4"/>
    <w:rsid w:val="00BD1179"/>
    <w:rsid w:val="00C46675"/>
    <w:rsid w:val="00C676EF"/>
    <w:rsid w:val="00D34F9F"/>
    <w:rsid w:val="00D439C3"/>
    <w:rsid w:val="00DA6593"/>
    <w:rsid w:val="00DD7ED7"/>
    <w:rsid w:val="00E10BDB"/>
    <w:rsid w:val="00E83FE9"/>
    <w:rsid w:val="00EA1048"/>
    <w:rsid w:val="00F542F5"/>
    <w:rsid w:val="00FB3607"/>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23753767">
      <w:bodyDiv w:val="1"/>
      <w:marLeft w:val="0"/>
      <w:marRight w:val="0"/>
      <w:marTop w:val="0"/>
      <w:marBottom w:val="0"/>
      <w:divBdr>
        <w:top w:val="none" w:sz="0" w:space="0" w:color="auto"/>
        <w:left w:val="none" w:sz="0" w:space="0" w:color="auto"/>
        <w:bottom w:val="none" w:sz="0" w:space="0" w:color="auto"/>
        <w:right w:val="none" w:sz="0" w:space="0" w:color="auto"/>
      </w:divBdr>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3541887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626">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18305840">
      <w:bodyDiv w:val="1"/>
      <w:marLeft w:val="0"/>
      <w:marRight w:val="0"/>
      <w:marTop w:val="0"/>
      <w:marBottom w:val="0"/>
      <w:divBdr>
        <w:top w:val="none" w:sz="0" w:space="0" w:color="auto"/>
        <w:left w:val="none" w:sz="0" w:space="0" w:color="auto"/>
        <w:bottom w:val="none" w:sz="0" w:space="0" w:color="auto"/>
        <w:right w:val="none" w:sz="0" w:space="0" w:color="auto"/>
      </w:divBdr>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197616807">
      <w:bodyDiv w:val="1"/>
      <w:marLeft w:val="0"/>
      <w:marRight w:val="0"/>
      <w:marTop w:val="0"/>
      <w:marBottom w:val="0"/>
      <w:divBdr>
        <w:top w:val="none" w:sz="0" w:space="0" w:color="auto"/>
        <w:left w:val="none" w:sz="0" w:space="0" w:color="auto"/>
        <w:bottom w:val="none" w:sz="0" w:space="0" w:color="auto"/>
        <w:right w:val="none" w:sz="0" w:space="0" w:color="auto"/>
      </w:divBdr>
      <w:divsChild>
        <w:div w:id="339890614">
          <w:marLeft w:val="0"/>
          <w:marRight w:val="0"/>
          <w:marTop w:val="150"/>
          <w:marBottom w:val="0"/>
          <w:divBdr>
            <w:top w:val="none" w:sz="0" w:space="0" w:color="auto"/>
            <w:left w:val="none" w:sz="0" w:space="0" w:color="auto"/>
            <w:bottom w:val="none" w:sz="0" w:space="0" w:color="auto"/>
            <w:right w:val="none" w:sz="0" w:space="0" w:color="auto"/>
          </w:divBdr>
        </w:div>
      </w:divsChild>
    </w:div>
    <w:div w:id="1201935078">
      <w:bodyDiv w:val="1"/>
      <w:marLeft w:val="0"/>
      <w:marRight w:val="0"/>
      <w:marTop w:val="0"/>
      <w:marBottom w:val="0"/>
      <w:divBdr>
        <w:top w:val="none" w:sz="0" w:space="0" w:color="auto"/>
        <w:left w:val="none" w:sz="0" w:space="0" w:color="auto"/>
        <w:bottom w:val="none" w:sz="0" w:space="0" w:color="auto"/>
        <w:right w:val="none" w:sz="0" w:space="0" w:color="auto"/>
      </w:divBdr>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03854235">
      <w:bodyDiv w:val="1"/>
      <w:marLeft w:val="0"/>
      <w:marRight w:val="0"/>
      <w:marTop w:val="0"/>
      <w:marBottom w:val="0"/>
      <w:divBdr>
        <w:top w:val="none" w:sz="0" w:space="0" w:color="auto"/>
        <w:left w:val="none" w:sz="0" w:space="0" w:color="auto"/>
        <w:bottom w:val="none" w:sz="0" w:space="0" w:color="auto"/>
        <w:right w:val="none" w:sz="0" w:space="0" w:color="auto"/>
      </w:divBdr>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25241578">
      <w:bodyDiv w:val="1"/>
      <w:marLeft w:val="0"/>
      <w:marRight w:val="0"/>
      <w:marTop w:val="0"/>
      <w:marBottom w:val="0"/>
      <w:divBdr>
        <w:top w:val="none" w:sz="0" w:space="0" w:color="auto"/>
        <w:left w:val="none" w:sz="0" w:space="0" w:color="auto"/>
        <w:bottom w:val="none" w:sz="0" w:space="0" w:color="auto"/>
        <w:right w:val="none" w:sz="0" w:space="0" w:color="auto"/>
      </w:divBdr>
      <w:divsChild>
        <w:div w:id="334380702">
          <w:marLeft w:val="0"/>
          <w:marRight w:val="0"/>
          <w:marTop w:val="150"/>
          <w:marBottom w:val="0"/>
          <w:divBdr>
            <w:top w:val="none" w:sz="0" w:space="0" w:color="auto"/>
            <w:left w:val="none" w:sz="0" w:space="0" w:color="auto"/>
            <w:bottom w:val="none" w:sz="0" w:space="0" w:color="auto"/>
            <w:right w:val="none" w:sz="0" w:space="0" w:color="auto"/>
          </w:divBdr>
        </w:div>
      </w:divsChild>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614628737">
      <w:bodyDiv w:val="1"/>
      <w:marLeft w:val="0"/>
      <w:marRight w:val="0"/>
      <w:marTop w:val="0"/>
      <w:marBottom w:val="0"/>
      <w:divBdr>
        <w:top w:val="none" w:sz="0" w:space="0" w:color="auto"/>
        <w:left w:val="none" w:sz="0" w:space="0" w:color="auto"/>
        <w:bottom w:val="none" w:sz="0" w:space="0" w:color="auto"/>
        <w:right w:val="none" w:sz="0" w:space="0" w:color="auto"/>
      </w:divBdr>
    </w:div>
    <w:div w:id="1681929421">
      <w:bodyDiv w:val="1"/>
      <w:marLeft w:val="0"/>
      <w:marRight w:val="0"/>
      <w:marTop w:val="0"/>
      <w:marBottom w:val="0"/>
      <w:divBdr>
        <w:top w:val="none" w:sz="0" w:space="0" w:color="auto"/>
        <w:left w:val="none" w:sz="0" w:space="0" w:color="auto"/>
        <w:bottom w:val="none" w:sz="0" w:space="0" w:color="auto"/>
        <w:right w:val="none" w:sz="0" w:space="0" w:color="auto"/>
      </w:divBdr>
      <w:divsChild>
        <w:div w:id="1478448577">
          <w:marLeft w:val="0"/>
          <w:marRight w:val="0"/>
          <w:marTop w:val="150"/>
          <w:marBottom w:val="0"/>
          <w:divBdr>
            <w:top w:val="none" w:sz="0" w:space="0" w:color="auto"/>
            <w:left w:val="none" w:sz="0" w:space="0" w:color="auto"/>
            <w:bottom w:val="none" w:sz="0" w:space="0" w:color="auto"/>
            <w:right w:val="none" w:sz="0" w:space="0" w:color="auto"/>
          </w:divBdr>
        </w:div>
      </w:divsChild>
    </w:div>
    <w:div w:id="1689016836">
      <w:bodyDiv w:val="1"/>
      <w:marLeft w:val="0"/>
      <w:marRight w:val="0"/>
      <w:marTop w:val="0"/>
      <w:marBottom w:val="0"/>
      <w:divBdr>
        <w:top w:val="none" w:sz="0" w:space="0" w:color="auto"/>
        <w:left w:val="none" w:sz="0" w:space="0" w:color="auto"/>
        <w:bottom w:val="none" w:sz="0" w:space="0" w:color="auto"/>
        <w:right w:val="none" w:sz="0" w:space="0" w:color="auto"/>
      </w:divBdr>
    </w:div>
    <w:div w:id="1781290343">
      <w:bodyDiv w:val="1"/>
      <w:marLeft w:val="0"/>
      <w:marRight w:val="0"/>
      <w:marTop w:val="0"/>
      <w:marBottom w:val="0"/>
      <w:divBdr>
        <w:top w:val="none" w:sz="0" w:space="0" w:color="auto"/>
        <w:left w:val="none" w:sz="0" w:space="0" w:color="auto"/>
        <w:bottom w:val="none" w:sz="0" w:space="0" w:color="auto"/>
        <w:right w:val="none" w:sz="0" w:space="0" w:color="auto"/>
      </w:divBdr>
      <w:divsChild>
        <w:div w:id="1629584345">
          <w:marLeft w:val="0"/>
          <w:marRight w:val="0"/>
          <w:marTop w:val="150"/>
          <w:marBottom w:val="0"/>
          <w:divBdr>
            <w:top w:val="none" w:sz="0" w:space="0" w:color="auto"/>
            <w:left w:val="none" w:sz="0" w:space="0" w:color="auto"/>
            <w:bottom w:val="none" w:sz="0" w:space="0" w:color="auto"/>
            <w:right w:val="none" w:sz="0" w:space="0" w:color="auto"/>
          </w:divBdr>
        </w:div>
      </w:divsChild>
    </w:div>
    <w:div w:id="1784690523">
      <w:bodyDiv w:val="1"/>
      <w:marLeft w:val="0"/>
      <w:marRight w:val="0"/>
      <w:marTop w:val="0"/>
      <w:marBottom w:val="0"/>
      <w:divBdr>
        <w:top w:val="none" w:sz="0" w:space="0" w:color="auto"/>
        <w:left w:val="none" w:sz="0" w:space="0" w:color="auto"/>
        <w:bottom w:val="none" w:sz="0" w:space="0" w:color="auto"/>
        <w:right w:val="none" w:sz="0" w:space="0" w:color="auto"/>
      </w:divBdr>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1808354500">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2015-01-07T12:03:00Z</cp:lastPrinted>
  <dcterms:created xsi:type="dcterms:W3CDTF">2015-01-07T12:05:00Z</dcterms:created>
  <dcterms:modified xsi:type="dcterms:W3CDTF">2015-01-07T12:05:00Z</dcterms:modified>
</cp:coreProperties>
</file>